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DEBEE" w14:textId="00B6F902" w:rsidR="003A36D4" w:rsidRDefault="00EF6250" w:rsidP="00EF6250">
      <w:pPr>
        <w:jc w:val="center"/>
        <w:rPr>
          <w:b/>
          <w:bCs/>
          <w:sz w:val="48"/>
          <w:szCs w:val="48"/>
        </w:rPr>
      </w:pPr>
      <w:r w:rsidRPr="00EF6250">
        <w:rPr>
          <w:rFonts w:hint="eastAsia"/>
          <w:b/>
          <w:bCs/>
          <w:sz w:val="48"/>
          <w:szCs w:val="48"/>
        </w:rPr>
        <w:t>情况说明</w:t>
      </w:r>
    </w:p>
    <w:p w14:paraId="2367C351" w14:textId="1A71B294" w:rsidR="00EF6250" w:rsidRDefault="00EF6250" w:rsidP="00EF6250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四平市铁东区第十二中学校之前的代收费项目（本费、校服费）已取消，因此现在无收费项目。</w:t>
      </w:r>
    </w:p>
    <w:p w14:paraId="24376980" w14:textId="61AEE56B" w:rsidR="00EF6250" w:rsidRDefault="00EF6250" w:rsidP="00EF6250">
      <w:pPr>
        <w:ind w:firstLineChars="200" w:firstLine="600"/>
        <w:rPr>
          <w:sz w:val="30"/>
          <w:szCs w:val="30"/>
        </w:rPr>
      </w:pPr>
      <w:r>
        <w:rPr>
          <w:rFonts w:hint="eastAsia"/>
          <w:sz w:val="30"/>
          <w:szCs w:val="30"/>
        </w:rPr>
        <w:t>特此说明。</w:t>
      </w:r>
    </w:p>
    <w:p w14:paraId="2DCF5AAC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65C81B57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1B5116E4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2DB5C313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52137C71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396EF628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47459446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2B0A649A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5A2709F5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291E8E0A" w14:textId="77777777" w:rsidR="00EF6250" w:rsidRDefault="00EF6250" w:rsidP="00EF6250">
      <w:pPr>
        <w:ind w:firstLineChars="200" w:firstLine="600"/>
        <w:rPr>
          <w:sz w:val="30"/>
          <w:szCs w:val="30"/>
        </w:rPr>
      </w:pPr>
    </w:p>
    <w:p w14:paraId="3723D3BB" w14:textId="77777777" w:rsidR="00EF6250" w:rsidRDefault="00EF6250" w:rsidP="00EF6250">
      <w:pPr>
        <w:ind w:firstLineChars="200" w:firstLine="600"/>
        <w:rPr>
          <w:rFonts w:hint="eastAsia"/>
          <w:sz w:val="30"/>
          <w:szCs w:val="30"/>
        </w:rPr>
      </w:pPr>
    </w:p>
    <w:p w14:paraId="31509648" w14:textId="514C0D6E" w:rsidR="00EF6250" w:rsidRDefault="00EF6250" w:rsidP="00EF6250">
      <w:pPr>
        <w:ind w:firstLineChars="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四平市第十二中学校</w:t>
      </w:r>
    </w:p>
    <w:p w14:paraId="7C64A448" w14:textId="14584C3E" w:rsidR="00EF6250" w:rsidRPr="00EF6250" w:rsidRDefault="00EF6250" w:rsidP="00EF6250">
      <w:pPr>
        <w:ind w:firstLineChars="200" w:firstLine="600"/>
        <w:jc w:val="righ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2026年7月</w:t>
      </w:r>
    </w:p>
    <w:sectPr w:rsidR="00EF6250" w:rsidRPr="00EF6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50"/>
    <w:rsid w:val="003A36D4"/>
    <w:rsid w:val="00A67ED6"/>
    <w:rsid w:val="00E669AB"/>
    <w:rsid w:val="00E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5B46B"/>
  <w15:chartTrackingRefBased/>
  <w15:docId w15:val="{FF9E79E7-DFDE-453C-956E-F929BB61A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62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6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62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2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62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625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62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62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62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2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6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6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62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625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F62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62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62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62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62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6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62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62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6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62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62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62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6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62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6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2026-07-21T03:17:00Z</dcterms:created>
  <dcterms:modified xsi:type="dcterms:W3CDTF">2026-07-21T03:23:00Z</dcterms:modified>
</cp:coreProperties>
</file>