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64" w:type="dxa"/>
        <w:tblInd w:w="-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4"/>
        <w:gridCol w:w="859"/>
        <w:gridCol w:w="599"/>
        <w:gridCol w:w="2771"/>
        <w:gridCol w:w="884"/>
        <w:gridCol w:w="3410"/>
        <w:gridCol w:w="1807"/>
        <w:gridCol w:w="1538"/>
        <w:gridCol w:w="1192"/>
      </w:tblGrid>
      <w:tr w:rsidR="007752A6" w:rsidRPr="00713CEC">
        <w:trPr>
          <w:trHeight w:val="512"/>
        </w:trPr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92605A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713CEC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附件：2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7752A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7752A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7752A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7752A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Pr="00713CEC" w:rsidRDefault="007752A6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752A6">
        <w:trPr>
          <w:trHeight w:val="677"/>
        </w:trPr>
        <w:tc>
          <w:tcPr>
            <w:tcW w:w="13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 w:rsidP="0092605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铁东区</w:t>
            </w:r>
            <w:r w:rsidRPr="0092605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民族宗教</w:t>
            </w:r>
            <w:r w:rsidR="00713CEC" w:rsidRPr="00713CEC">
              <w:rPr>
                <w:rFonts w:ascii="仿宋_GB2312" w:eastAsia="仿宋_GB2312" w:hAnsi="方正小标宋简体" w:cs="方正小标宋简体" w:hint="eastAsia"/>
                <w:b/>
                <w:color w:val="000000"/>
                <w:kern w:val="0"/>
                <w:sz w:val="40"/>
                <w:szCs w:val="40"/>
              </w:rPr>
              <w:t>事务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局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</w:rPr>
              <w:t>执法检查人员名录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7752A6">
        <w:trPr>
          <w:trHeight w:val="90"/>
        </w:trPr>
        <w:tc>
          <w:tcPr>
            <w:tcW w:w="1396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填报部门：（盖章）铁东区民宗局                                             日期： 2020    年</w:t>
            </w:r>
            <w:r w:rsidR="004C04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="004C049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7752A6" w:rsidTr="00713CEC">
        <w:trPr>
          <w:trHeight w:val="1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执法机构全称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持省执法证件和本系统证件编号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执法区域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7752A6">
        <w:trPr>
          <w:trHeight w:val="4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吕亚平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铁东区民族宗教事务局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C01140002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行政执法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9260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铁东区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752A6">
        <w:trPr>
          <w:trHeight w:val="5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6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9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7752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752A6">
        <w:trPr>
          <w:trHeight w:val="486"/>
        </w:trPr>
        <w:tc>
          <w:tcPr>
            <w:tcW w:w="139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52A6" w:rsidRDefault="004C0495" w:rsidP="0092605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填报人：</w:t>
            </w:r>
            <w:r w:rsidR="009260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联系电话：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92605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单位领导签字：</w:t>
            </w:r>
          </w:p>
        </w:tc>
      </w:tr>
    </w:tbl>
    <w:p w:rsidR="007752A6" w:rsidRDefault="007752A6"/>
    <w:sectPr w:rsidR="007752A6" w:rsidSect="007752A6">
      <w:pgSz w:w="16838" w:h="11906" w:orient="landscape"/>
      <w:pgMar w:top="1406" w:right="1440" w:bottom="140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934D29"/>
    <w:rsid w:val="00255B89"/>
    <w:rsid w:val="004C0495"/>
    <w:rsid w:val="00713CEC"/>
    <w:rsid w:val="007752A6"/>
    <w:rsid w:val="0092605A"/>
    <w:rsid w:val="00AD22EB"/>
    <w:rsid w:val="2193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2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2020-04-13T02:22:00Z</dcterms:created>
  <dcterms:modified xsi:type="dcterms:W3CDTF">2020-05-06T05:01:00Z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