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903"/>
        <w:gridCol w:w="722"/>
        <w:gridCol w:w="2770"/>
        <w:gridCol w:w="1559"/>
        <w:gridCol w:w="1672"/>
        <w:gridCol w:w="1657"/>
        <w:gridCol w:w="415"/>
        <w:gridCol w:w="7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512" w:hRule="atLeast"/>
        </w:trPr>
        <w:tc>
          <w:tcPr>
            <w:tcW w:w="10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80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  <w:t>四平市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  <w:t>铁东区</w:t>
            </w:r>
            <w:r>
              <w:rPr>
                <w:rFonts w:hint="eastAsia" w:ascii="方正小标宋简体" w:hAnsi="方正小标宋简体" w:cs="方正小标宋简体"/>
                <w:b/>
                <w:color w:val="000000"/>
                <w:kern w:val="0"/>
                <w:sz w:val="40"/>
                <w:szCs w:val="40"/>
                <w:lang w:eastAsia="zh-CN"/>
              </w:rPr>
              <w:t>林业和水利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  <w:t>局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  <w:t>执法检查人员名录</w:t>
            </w:r>
            <w:r>
              <w:rPr>
                <w:rFonts w:hint="eastAsia" w:ascii="方正小标宋简体" w:hAnsi="方正小标宋简体" w:cs="方正小标宋简体" w:eastAsiaTheme="minorEastAsia"/>
                <w:b/>
                <w:color w:val="000000"/>
                <w:kern w:val="0"/>
                <w:sz w:val="40"/>
                <w:szCs w:val="40"/>
              </w:rPr>
              <w:t>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执法机构全称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执法类别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执法区域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刘云良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铁东区林业和水利局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林业行政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铁东区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刘士卓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铁东区林业和水利局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林业行政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吴秀君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铁东区林业和水利局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林业行政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铁东区林业和水利局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林业行政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林奕含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铁东区林业和水利局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站长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水利行政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荣程吉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铁东区林业和水利局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水利行政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张国策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铁东区林业和水利局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水利行政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贾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铁东区林业和水利局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水利行政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铁东区林业和水利局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水利行政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D7"/>
    <w:rsid w:val="001666C6"/>
    <w:rsid w:val="002C5C08"/>
    <w:rsid w:val="00350DBF"/>
    <w:rsid w:val="00432636"/>
    <w:rsid w:val="00796075"/>
    <w:rsid w:val="007D1D58"/>
    <w:rsid w:val="009F5179"/>
    <w:rsid w:val="00AE66D7"/>
    <w:rsid w:val="00B60EB4"/>
    <w:rsid w:val="00DE6BB4"/>
    <w:rsid w:val="00E92BC7"/>
    <w:rsid w:val="00ED49D7"/>
    <w:rsid w:val="00F24167"/>
    <w:rsid w:val="024E3B6E"/>
    <w:rsid w:val="084A19D7"/>
    <w:rsid w:val="0EF70677"/>
    <w:rsid w:val="14B52469"/>
    <w:rsid w:val="18A41B10"/>
    <w:rsid w:val="29CB38E3"/>
    <w:rsid w:val="734E579F"/>
    <w:rsid w:val="788655BF"/>
    <w:rsid w:val="790618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2020-03-18T02:53:00Z</dcterms:created>
  <dc:creator>Administrator</dc:creator>
  <cp:lastModifiedBy>Sugar</cp:lastModifiedBy>
  <cp:lastPrinted>2020-04-18T01:27:00Z</cp:lastPrinted>
  <dcterms:modified xsi:type="dcterms:W3CDTF">2021-10-22T05:39:51Z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3B01F52E9A354F81AA6EE86E3E0927BE</vt:lpwstr>
  </property>
</Properties>
</file>