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color w:val="222222"/>
          <w:sz w:val="44"/>
          <w:szCs w:val="44"/>
          <w:bdr w:val="none" w:color="auto" w:sz="0" w:space="0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color w:val="222222"/>
          <w:sz w:val="44"/>
          <w:szCs w:val="44"/>
          <w:bdr w:val="none" w:color="auto" w:sz="0" w:space="0"/>
          <w:lang w:eastAsia="zh-CN"/>
        </w:rPr>
        <w:t>铁东区住建局</w:t>
      </w:r>
      <w:r>
        <w:rPr>
          <w:rFonts w:hint="eastAsia" w:asciiTheme="majorEastAsia" w:hAnsiTheme="majorEastAsia" w:eastAsiaTheme="majorEastAsia" w:cstheme="majorEastAsia"/>
          <w:b/>
          <w:color w:val="222222"/>
          <w:sz w:val="44"/>
          <w:szCs w:val="44"/>
          <w:bdr w:val="none" w:color="auto" w:sz="0" w:space="0"/>
        </w:rPr>
        <w:t>行政执法规范用语指引</w:t>
      </w:r>
    </w:p>
    <w:bookmarkEnd w:id="0"/>
    <w:p>
      <w:pPr>
        <w:jc w:val="center"/>
        <w:rPr>
          <w:rFonts w:hint="eastAsia" w:asciiTheme="majorEastAsia" w:hAnsiTheme="majorEastAsia" w:eastAsiaTheme="majorEastAsia" w:cstheme="majorEastAsia"/>
          <w:b/>
          <w:color w:val="222222"/>
          <w:sz w:val="44"/>
          <w:szCs w:val="44"/>
          <w:bdr w:val="none" w:color="auto" w:sz="0" w:space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bdr w:val="none" w:color="auto" w:sz="0" w:space="0"/>
        </w:rPr>
        <w:t>为规范行政执法人员执法行为，树立依法行政、文明执法的执法形象，不断提升全局行政执法人员文明素养和规范化管理水平，以及行政执法有关职业道德规范要求，制定本规范。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执法人员依法履行职责时，言行举止应当符合法律、法规、规章的有关规定，遵守公务员仪表风纪的有关规定，做到衣着整洁、大方得体、仪表端庄、仪容严整、姿态良好、行为规范、服务热情、办事公正、言语得体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二、执法人员在接待群众、解答咨询、受理申请时，应当做到：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1．首问负责，热情接待，认真记录，耐心解答；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2．不属于本机关职责范围的，即时告知当事人向有权受理机关咨询、申请、反映；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3．属于本机关职责范围的，应当及时解答、办理，并在法定或者承诺时限内回复；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4．方便群众，严格履行一次性告知的规定；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5．不得滥用职权，不得超越职权。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三、执法人员在进行执法检查、调查时，应当做到：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1．适用一般程序，进行执法检查、调查时，除法律另有规定外，执法人员不得少于两人；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2．出示执法证件，表明身份，说明来意和执法依据，要求当事人予以配合；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3．检查物品、场所时，应当有当事人或者见证人在场，依法有序进行。轻拿轻放物品，不得乱翻乱扔，不得损坏当事人财物；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4．询问当事人时，应当严肃认真，不得询问与检查无关的内容，不得采取诱导、压制的方式进行；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5．注重宣传教育，加强指导，不得有激化矛盾的言行举止。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四、执法人员在履行公务时，衣着应当大方得体。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五、执法人员在履行公务时，仪容方面应当做到保持头发整洁，不得染彩发；不得纹身、化浓妆、染彩色指甲；不得佩带各种奇形及迷信饰物。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六、执法人员在履行公务时，体态举止方面应当做到：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1．站姿应当挺胸、收腹，不得勾肩搭背；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2．坐姿应当保持上身端正，不得仰卧、斜躺、翘腿、抖腿、席地而坐；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3．走姿应当抬头、挺胸、收腹；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4．不得袖手、背手和将手插入衣袋；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5．不得嬉笑打闹、高声喧哗；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6．不饮酒、打架斗殴。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七、执法人员在依法履行职责时，应当做到谈吐文明、语气亲和、用词恰当、礼貌待人。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八、对待服务对象要使用“您好”、“请”、“对不起”、“谢谢”、“再见”等十字文明执法规范用语：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（一）接听电话规范用语：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1．您好，××（单位名称），请问您有什么事？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2．对不起，您咨询（反映）的问题不属于我们机关的职权范围，请您直接向××机关咨询（反映）；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3．对不起，您要找的人暂时不在，请您稍后再来电话或者等他回来，我让他给您回电话，方便的话，我也可以代为转达；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4．您反映的问题，我们已记录下了，请留下您的电话号码，我们将在×日内给您回复；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5．再见，如果您还有不清楚之处，可以随时打电话（或再来）。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（二）接待办事人员规范用语：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1．您好，请问您要办什么事？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2．请进，您好，您请坐，请问您有什么事？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3．请稍等，我给您查（找）一下；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4．您要办的事，需要具备××条件，准备××材料（原件、复印件），按照××程序办理，这是我们印制的告知单，请您按照告知单上的内容准备材料。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5．您提供的材料齐全有效，可以办理，请稍候。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6．对不起，您提供的材料不全，缺少××（材料名称或份数），请您补齐后再来，好吗？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7．您的材料我们收下了，这是受理凭证，请收好，我们将依法进行审查，并在×日内通知您办理结果。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8．对不起，您要办理的事项不属于我们机关的职权范围，请您直接到××机关办理。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（三）执法检查规范用语：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1．您好，我们是××机关的执法人员×××、×××，今天要对××情况进行执法检查，这是我们的执法证件，请您配合我们做好检查工作，谢谢您的支持。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2．您好，请您出示××证件、材料。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3．您好，我们是××机关的行政执法人员×××、×××，现就××问题向您询问，请您如实回答，您听清楚了吗？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4．您好，这是《××通知书》，请您在×月×日到×地就××情况接受我们的调查，并提供××材料。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5．请您核对检查（询问、调查）笔录，如无误，请您在此处签署“以上看过，情况属实”的意见和您的名字和日期，如有误，我们将予以更正。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6．您好，通过检查，我们发现您（您单位）存在以下违法事实，请在×日内予以改正，我们将根据调查情况作进一步处理。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（四）处罚、送达规范用语：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您好，我们是××机关的执法人员×××、×××，您的××行为违反了《××法》第×条第×款关于××的规定，根据《××法》第×条第×款规定，我们拟对您作出××处理，您有权进行陈述和申辩（依照法律规定，您可以在×日内向我机关申请听证，逾期视为放弃听证）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2．您好，这是《××执法文书》，请您收好并在送达回证上签字，谢谢合作。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3．您好，这是《××执法文书》，由于您拒绝签字接收，依照法律规定，这是×××，我们将请他作为见证人，通过留置送达方式进行送达。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4．您好，这是《××缴款书》，请收好，并在××日内到××银行交纳罚款（收费），逾期不交，我们将对您作出××的处理。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（五）强制措施、强制执行规范用语：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您好，为了查清××案情，依照《××法》第×条第×款关于××规定，我们将对××物品进行先行登记保存（查封、扣押、抽样取证），这是《××执法文书》和《物品清单》，请您核对，如无误，请签字，我们将在×日内作出处理决定，谢谢您的配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bdr w:val="none" w:color="auto" w:sz="0" w:space="0"/>
        </w:rPr>
        <w:t>2．您好，依照《××法》第×条第×款关于××规定，我们将对已经生效的《××执法文书》有关决定予以强制执行，请您不要妨碍执行公务，否则将承担法律责任，谢谢合作。</w:t>
      </w:r>
    </w:p>
    <w:p>
      <w:pPr>
        <w:rPr>
          <w:rFonts w:hint="eastAsia" w:ascii="仿宋" w:hAnsi="仿宋" w:eastAsia="仿宋" w:cs="仿宋"/>
          <w:b/>
          <w:color w:val="222222"/>
          <w:sz w:val="32"/>
          <w:szCs w:val="32"/>
          <w:bdr w:val="none" w:color="auto" w:sz="0" w:space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537EA"/>
    <w:rsid w:val="0C55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E2C2C"/>
      <w:u w:val="none"/>
      <w:bdr w:val="none" w:color="auto" w:sz="0" w:space="0"/>
    </w:rPr>
  </w:style>
  <w:style w:type="character" w:styleId="6">
    <w:name w:val="Hyperlink"/>
    <w:basedOn w:val="4"/>
    <w:uiPriority w:val="0"/>
    <w:rPr>
      <w:color w:val="2E2C2C"/>
      <w:u w:val="none"/>
      <w:bdr w:val="none" w:color="auto" w:sz="0" w:space="0"/>
    </w:rPr>
  </w:style>
  <w:style w:type="character" w:customStyle="1" w:styleId="7">
    <w:name w:val="zyname"/>
    <w:basedOn w:val="4"/>
    <w:uiPriority w:val="0"/>
    <w:rPr>
      <w:sz w:val="27"/>
      <w:szCs w:val="27"/>
      <w:bdr w:val="none" w:color="auto" w:sz="0" w:space="0"/>
      <w:shd w:val="clear" w:fill="008BE3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2020-03-31T07:15:00Z</dcterms:created>
  <dc:creator>阳光下的白鸽</dc:creator>
  <cp:lastModifiedBy>阳光下的白鸽</cp:lastModifiedBy>
  <dcterms:modified xsi:type="dcterms:W3CDTF">2020-03-31T07:21:26Z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